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28C8" w14:textId="32C760D8" w:rsidR="00D257E8" w:rsidRPr="008509B9" w:rsidRDefault="004B6314" w:rsidP="00B35ED6">
      <w:pPr>
        <w:spacing w:before="6" w:line="190" w:lineRule="auto"/>
        <w:ind w:right="2290"/>
        <w:jc w:val="center"/>
        <w:rPr>
          <w:rFonts w:asciiTheme="minorEastAsia" w:hAnsiTheme="minorEastAsia"/>
          <w:sz w:val="20"/>
          <w:szCs w:val="20"/>
          <w:lang w:eastAsia="ja-JP"/>
        </w:rPr>
      </w:pPr>
      <w:r w:rsidRPr="008509B9">
        <w:rPr>
          <w:rFonts w:asciiTheme="minorEastAsia" w:hAnsiTheme="minorEastAsia" w:cs="メイリオ" w:hint="eastAsia"/>
          <w:b/>
          <w:spacing w:val="-1"/>
          <w:sz w:val="26"/>
          <w:szCs w:val="26"/>
          <w:lang w:eastAsia="ja-JP"/>
        </w:rPr>
        <w:t xml:space="preserve">　　　　　　　</w:t>
      </w:r>
      <w:bookmarkStart w:id="0" w:name="配置図.pdf"/>
      <w:bookmarkStart w:id="1" w:name="(最終)④H26杉本ｷｬﾝﾊﾟｽ自販機(会社概要､営業実績).pdf"/>
      <w:bookmarkEnd w:id="0"/>
      <w:bookmarkEnd w:id="1"/>
    </w:p>
    <w:p w14:paraId="6920303C" w14:textId="3608D465" w:rsidR="00D257E8" w:rsidRPr="008509B9" w:rsidRDefault="0058213B">
      <w:pPr>
        <w:tabs>
          <w:tab w:val="left" w:pos="3573"/>
          <w:tab w:val="left" w:pos="4373"/>
          <w:tab w:val="left" w:pos="5174"/>
          <w:tab w:val="left" w:pos="5974"/>
        </w:tabs>
        <w:spacing w:line="619" w:lineRule="exact"/>
        <w:ind w:left="2773"/>
        <w:rPr>
          <w:rFonts w:asciiTheme="minorEastAsia" w:hAnsiTheme="minorEastAsia" w:cs="メイリオ"/>
          <w:strike/>
          <w:sz w:val="40"/>
          <w:szCs w:val="40"/>
        </w:rPr>
      </w:pPr>
      <w:bookmarkStart w:id="2" w:name="(最終)⑤H26杉本ｷｬﾝﾊﾟｽ自販機(価格提案書).pdf"/>
      <w:bookmarkEnd w:id="2"/>
      <w:r w:rsidRPr="008509B9">
        <w:rPr>
          <w:rFonts w:asciiTheme="minorEastAsia" w:hAnsiTheme="minorEastAsia" w:cs="メイリオ" w:hint="eastAsia"/>
          <w:sz w:val="40"/>
          <w:szCs w:val="40"/>
          <w:lang w:eastAsia="ja-JP"/>
        </w:rPr>
        <w:t>見</w:t>
      </w:r>
      <w:r w:rsidR="00FF5E58" w:rsidRPr="008509B9">
        <w:rPr>
          <w:rFonts w:asciiTheme="minorEastAsia" w:hAnsiTheme="minorEastAsia" w:cs="メイリオ" w:hint="eastAsia"/>
          <w:sz w:val="40"/>
          <w:szCs w:val="40"/>
          <w:lang w:eastAsia="ja-JP"/>
        </w:rPr>
        <w:t xml:space="preserve">　　　</w:t>
      </w:r>
      <w:r w:rsidRPr="008509B9">
        <w:rPr>
          <w:rFonts w:asciiTheme="minorEastAsia" w:hAnsiTheme="minorEastAsia" w:cs="メイリオ" w:hint="eastAsia"/>
          <w:sz w:val="40"/>
          <w:szCs w:val="40"/>
          <w:lang w:eastAsia="ja-JP"/>
        </w:rPr>
        <w:t>積</w:t>
      </w:r>
      <w:r w:rsidR="00FF5E58" w:rsidRPr="008509B9">
        <w:rPr>
          <w:rFonts w:asciiTheme="minorEastAsia" w:hAnsiTheme="minorEastAsia" w:cs="メイリオ" w:hint="eastAsia"/>
          <w:sz w:val="40"/>
          <w:szCs w:val="40"/>
          <w:lang w:eastAsia="ja-JP"/>
        </w:rPr>
        <w:t xml:space="preserve">　　　</w:t>
      </w:r>
      <w:r w:rsidRPr="008509B9">
        <w:rPr>
          <w:rFonts w:asciiTheme="minorEastAsia" w:hAnsiTheme="minorEastAsia" w:cs="メイリオ" w:hint="eastAsia"/>
          <w:sz w:val="40"/>
          <w:szCs w:val="40"/>
          <w:lang w:eastAsia="ja-JP"/>
        </w:rPr>
        <w:t>書</w:t>
      </w:r>
    </w:p>
    <w:p w14:paraId="12E754C0" w14:textId="77777777" w:rsidR="00D257E8" w:rsidRPr="008509B9" w:rsidRDefault="00D257E8">
      <w:pPr>
        <w:spacing w:before="1" w:line="130" w:lineRule="exact"/>
        <w:rPr>
          <w:rFonts w:asciiTheme="minorEastAsia" w:hAnsiTheme="minorEastAsia"/>
          <w:sz w:val="13"/>
          <w:szCs w:val="13"/>
        </w:rPr>
      </w:pPr>
    </w:p>
    <w:p w14:paraId="710E85B8" w14:textId="77777777" w:rsidR="00D257E8" w:rsidRPr="008509B9" w:rsidRDefault="00D257E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52CCD44" w14:textId="77777777" w:rsidR="00D257E8" w:rsidRPr="008509B9" w:rsidRDefault="00D257E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32CB996C" w14:textId="77777777" w:rsidR="00D257E8" w:rsidRPr="008509B9" w:rsidRDefault="00153FBB">
      <w:pPr>
        <w:pStyle w:val="a3"/>
        <w:tabs>
          <w:tab w:val="left" w:pos="880"/>
          <w:tab w:val="left" w:pos="1540"/>
          <w:tab w:val="left" w:pos="2200"/>
        </w:tabs>
        <w:spacing w:line="386" w:lineRule="exact"/>
        <w:ind w:left="0" w:right="100"/>
        <w:jc w:val="right"/>
        <w:rPr>
          <w:rFonts w:asciiTheme="minorEastAsia" w:eastAsiaTheme="minorEastAsia" w:hAnsiTheme="minorEastAsia" w:cs="メイリオ"/>
        </w:rPr>
      </w:pPr>
      <w:r w:rsidRPr="008509B9">
        <w:rPr>
          <w:rFonts w:asciiTheme="minorEastAsia" w:eastAsiaTheme="minorEastAsia" w:hAnsiTheme="minorEastAsia" w:cs="メイリオ"/>
        </w:rPr>
        <w:tab/>
        <w:t>年</w:t>
      </w:r>
      <w:r w:rsidRPr="008509B9">
        <w:rPr>
          <w:rFonts w:asciiTheme="minorEastAsia" w:eastAsiaTheme="minorEastAsia" w:hAnsiTheme="minorEastAsia" w:cs="メイリオ"/>
        </w:rPr>
        <w:tab/>
        <w:t>月</w:t>
      </w:r>
      <w:r w:rsidRPr="008509B9">
        <w:rPr>
          <w:rFonts w:asciiTheme="minorEastAsia" w:eastAsiaTheme="minorEastAsia" w:hAnsiTheme="minorEastAsia" w:cs="メイリオ"/>
        </w:rPr>
        <w:tab/>
      </w:r>
      <w:r w:rsidRPr="008509B9">
        <w:rPr>
          <w:rFonts w:asciiTheme="minorEastAsia" w:eastAsiaTheme="minorEastAsia" w:hAnsiTheme="minorEastAsia" w:cs="メイリオ"/>
          <w:w w:val="95"/>
        </w:rPr>
        <w:t>日</w:t>
      </w:r>
    </w:p>
    <w:p w14:paraId="47C99768" w14:textId="77777777" w:rsidR="00D257E8" w:rsidRPr="008509B9" w:rsidRDefault="00D257E8">
      <w:pPr>
        <w:spacing w:before="4" w:line="130" w:lineRule="exact"/>
        <w:rPr>
          <w:rFonts w:asciiTheme="minorEastAsia" w:hAnsiTheme="minorEastAsia"/>
          <w:sz w:val="13"/>
          <w:szCs w:val="13"/>
        </w:rPr>
      </w:pPr>
    </w:p>
    <w:p w14:paraId="1BC23C16" w14:textId="77777777" w:rsidR="00D257E8" w:rsidRPr="008509B9" w:rsidRDefault="00D257E8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433D7293" w14:textId="77777777" w:rsidR="00B35ED6" w:rsidRDefault="00153FBB" w:rsidP="00B35ED6">
      <w:pPr>
        <w:pStyle w:val="a3"/>
        <w:spacing w:line="360" w:lineRule="exact"/>
        <w:ind w:left="0" w:right="6284" w:firstLineChars="100" w:firstLine="221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公</w:t>
      </w:r>
      <w:r w:rsidRPr="008509B9">
        <w:rPr>
          <w:rFonts w:asciiTheme="minorEastAsia" w:eastAsiaTheme="minorEastAsia" w:hAnsiTheme="minorEastAsia" w:cs="メイリオ"/>
          <w:lang w:eastAsia="ja-JP"/>
        </w:rPr>
        <w:t>立大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学</w:t>
      </w:r>
      <w:r w:rsidRPr="008509B9">
        <w:rPr>
          <w:rFonts w:asciiTheme="minorEastAsia" w:eastAsiaTheme="minorEastAsia" w:hAnsiTheme="minorEastAsia" w:cs="メイリオ"/>
          <w:lang w:eastAsia="ja-JP"/>
        </w:rPr>
        <w:t>法人</w:t>
      </w:r>
      <w:r w:rsidR="00B35ED6">
        <w:rPr>
          <w:rFonts w:asciiTheme="minorEastAsia" w:eastAsiaTheme="minorEastAsia" w:hAnsiTheme="minorEastAsia" w:cs="メイリオ" w:hint="eastAsia"/>
          <w:lang w:eastAsia="ja-JP"/>
        </w:rPr>
        <w:t xml:space="preserve">　大阪</w:t>
      </w:r>
    </w:p>
    <w:p w14:paraId="48BD47ED" w14:textId="0D22D306" w:rsidR="00D257E8" w:rsidRPr="008509B9" w:rsidRDefault="00153FBB" w:rsidP="00B35ED6">
      <w:pPr>
        <w:pStyle w:val="a3"/>
        <w:spacing w:line="360" w:lineRule="exact"/>
        <w:ind w:left="0" w:right="78" w:firstLineChars="100" w:firstLine="221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理</w:t>
      </w:r>
      <w:r w:rsidRPr="008509B9">
        <w:rPr>
          <w:rFonts w:asciiTheme="minorEastAsia" w:eastAsiaTheme="minorEastAsia" w:hAnsiTheme="minorEastAsia" w:cs="メイリオ"/>
          <w:spacing w:val="-1"/>
          <w:lang w:eastAsia="ja-JP"/>
        </w:rPr>
        <w:t>事</w:t>
      </w:r>
      <w:r w:rsidRPr="008509B9">
        <w:rPr>
          <w:rFonts w:asciiTheme="minorEastAsia" w:eastAsiaTheme="minorEastAsia" w:hAnsiTheme="minorEastAsia" w:cs="メイリオ"/>
          <w:lang w:eastAsia="ja-JP"/>
        </w:rPr>
        <w:t>長</w:t>
      </w:r>
      <w:r w:rsidR="00130379" w:rsidRPr="008509B9">
        <w:rPr>
          <w:rFonts w:asciiTheme="minorEastAsia" w:eastAsiaTheme="minorEastAsia" w:hAnsiTheme="minorEastAsia" w:cs="メイリオ" w:hint="eastAsia"/>
          <w:lang w:eastAsia="ja-JP"/>
        </w:rPr>
        <w:t xml:space="preserve">　</w:t>
      </w:r>
      <w:r w:rsidR="00B35ED6">
        <w:rPr>
          <w:rFonts w:asciiTheme="minorEastAsia" w:eastAsiaTheme="minorEastAsia" w:hAnsiTheme="minorEastAsia" w:cs="メイリオ" w:hint="eastAsia"/>
          <w:lang w:eastAsia="ja-JP"/>
        </w:rPr>
        <w:t xml:space="preserve">福島　伸一　様　</w:t>
      </w:r>
    </w:p>
    <w:p w14:paraId="7B75FDEB" w14:textId="77777777" w:rsidR="00D257E8" w:rsidRPr="008509B9" w:rsidRDefault="00D257E8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14EE3CE" w14:textId="77777777" w:rsidR="00984D6B" w:rsidRPr="008509B9" w:rsidRDefault="00984D6B" w:rsidP="00B35ED6">
      <w:pPr>
        <w:pStyle w:val="a3"/>
        <w:spacing w:line="386" w:lineRule="exact"/>
        <w:ind w:leftChars="1804" w:left="3969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（</w:t>
      </w:r>
      <w:r w:rsidRPr="008509B9">
        <w:rPr>
          <w:rFonts w:asciiTheme="minorEastAsia" w:eastAsiaTheme="minorEastAsia" w:hAnsiTheme="minorEastAsia" w:cs="メイリオ"/>
          <w:lang w:eastAsia="ja-JP"/>
        </w:rPr>
        <w:t>申込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者</w:t>
      </w:r>
      <w:r w:rsidRPr="008509B9">
        <w:rPr>
          <w:rFonts w:asciiTheme="minorEastAsia" w:eastAsiaTheme="minorEastAsia" w:hAnsiTheme="minorEastAsia" w:cs="メイリオ"/>
          <w:lang w:eastAsia="ja-JP"/>
        </w:rPr>
        <w:t>）</w:t>
      </w:r>
    </w:p>
    <w:p w14:paraId="7A865270" w14:textId="77777777" w:rsidR="00984D6B" w:rsidRPr="008509B9" w:rsidRDefault="00984D6B" w:rsidP="00984D6B">
      <w:pPr>
        <w:pStyle w:val="a3"/>
        <w:tabs>
          <w:tab w:val="left" w:pos="1630"/>
        </w:tabs>
        <w:spacing w:line="360" w:lineRule="exact"/>
        <w:ind w:left="0" w:firstLineChars="360" w:firstLine="3960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880"/>
          <w:fitText w:val="1320" w:id="1998822912"/>
          <w:lang w:eastAsia="ja-JP"/>
        </w:rPr>
        <w:t>住</w:t>
      </w:r>
      <w:r w:rsidRPr="008509B9">
        <w:rPr>
          <w:rFonts w:asciiTheme="minorEastAsia" w:eastAsiaTheme="minorEastAsia" w:hAnsiTheme="minorEastAsia" w:cs="メイリオ"/>
          <w:fitText w:val="1320" w:id="1998822912"/>
          <w:lang w:eastAsia="ja-JP"/>
        </w:rPr>
        <w:t>所</w:t>
      </w:r>
      <w:r w:rsidRPr="008509B9">
        <w:rPr>
          <w:rFonts w:asciiTheme="minorEastAsia" w:eastAsiaTheme="minorEastAsia" w:hAnsiTheme="minorEastAsia" w:cs="メイリオ"/>
          <w:lang w:eastAsia="ja-JP"/>
        </w:rPr>
        <w:t>：</w:t>
      </w:r>
    </w:p>
    <w:p w14:paraId="0E159597" w14:textId="77777777" w:rsidR="00984D6B" w:rsidRPr="008509B9" w:rsidRDefault="00984D6B" w:rsidP="00B35ED6">
      <w:pPr>
        <w:pStyle w:val="a3"/>
        <w:tabs>
          <w:tab w:val="left" w:pos="1630"/>
        </w:tabs>
        <w:spacing w:line="360" w:lineRule="exact"/>
        <w:ind w:leftChars="2126" w:left="4677" w:firstLineChars="387" w:firstLine="851"/>
        <w:rPr>
          <w:rFonts w:asciiTheme="minorEastAsia" w:eastAsiaTheme="minorEastAsia" w:hAnsiTheme="minorEastAsia" w:cs="メイリオ"/>
          <w:lang w:eastAsia="ja-JP"/>
        </w:rPr>
      </w:pPr>
    </w:p>
    <w:p w14:paraId="6D1881EB" w14:textId="77777777" w:rsidR="00984D6B" w:rsidRPr="008509B9" w:rsidRDefault="00984D6B" w:rsidP="00984D6B">
      <w:pPr>
        <w:pStyle w:val="a3"/>
        <w:spacing w:line="360" w:lineRule="exact"/>
        <w:ind w:left="0" w:firstLineChars="1795" w:firstLine="3967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fitText w:val="1320" w:id="1998822913"/>
          <w:lang w:eastAsia="ja-JP"/>
        </w:rPr>
        <w:t>商</w:t>
      </w:r>
      <w:r w:rsidRPr="008509B9">
        <w:rPr>
          <w:rFonts w:asciiTheme="minorEastAsia" w:eastAsiaTheme="minorEastAsia" w:hAnsiTheme="minorEastAsia" w:cs="メイリオ"/>
          <w:fitText w:val="1320" w:id="1998822913"/>
          <w:lang w:eastAsia="ja-JP"/>
        </w:rPr>
        <w:t>号又は名称</w:t>
      </w:r>
      <w:r w:rsidRPr="008509B9">
        <w:rPr>
          <w:rFonts w:asciiTheme="minorEastAsia" w:eastAsiaTheme="minorEastAsia" w:hAnsiTheme="minorEastAsia" w:cs="メイリオ"/>
          <w:lang w:eastAsia="ja-JP"/>
        </w:rPr>
        <w:t>：</w:t>
      </w:r>
    </w:p>
    <w:p w14:paraId="603CF9D3" w14:textId="15A1DA21" w:rsidR="00984D6B" w:rsidRPr="008509B9" w:rsidRDefault="00984D6B" w:rsidP="00984D6B">
      <w:pPr>
        <w:pStyle w:val="a3"/>
        <w:tabs>
          <w:tab w:val="left" w:pos="9019"/>
        </w:tabs>
        <w:spacing w:line="360" w:lineRule="exact"/>
        <w:ind w:left="0" w:firstLineChars="1443" w:firstLine="3968"/>
        <w:rPr>
          <w:rFonts w:asciiTheme="minorEastAsia" w:eastAsiaTheme="minorEastAsia" w:hAnsiTheme="minorEastAsia" w:cs="メイリオ" w:hint="eastAsia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55"/>
          <w:fitText w:val="1320" w:id="1998822914"/>
          <w:lang w:eastAsia="ja-JP"/>
        </w:rPr>
        <w:t>代表者氏</w:t>
      </w:r>
      <w:r w:rsidRPr="008509B9">
        <w:rPr>
          <w:rFonts w:asciiTheme="minorEastAsia" w:eastAsiaTheme="minorEastAsia" w:hAnsiTheme="minorEastAsia" w:cs="メイリオ"/>
          <w:fitText w:val="1320" w:id="1998822914"/>
          <w:lang w:eastAsia="ja-JP"/>
        </w:rPr>
        <w:t>名</w:t>
      </w:r>
      <w:r w:rsidRPr="008509B9">
        <w:rPr>
          <w:rFonts w:asciiTheme="minorEastAsia" w:eastAsiaTheme="minorEastAsia" w:hAnsiTheme="minorEastAsia" w:cs="メイリオ"/>
          <w:lang w:eastAsia="ja-JP"/>
        </w:rPr>
        <w:t>：</w:t>
      </w:r>
      <w:r w:rsidRPr="008509B9">
        <w:rPr>
          <w:rFonts w:asciiTheme="minorEastAsia" w:eastAsiaTheme="minorEastAsia" w:hAnsiTheme="minorEastAsia" w:cs="メイリオ" w:hint="eastAsia"/>
          <w:lang w:eastAsia="ja-JP"/>
        </w:rPr>
        <w:t xml:space="preserve">　　　　　　　　　　　　　</w:t>
      </w:r>
    </w:p>
    <w:p w14:paraId="1E48EB65" w14:textId="77777777" w:rsidR="00984D6B" w:rsidRPr="008509B9" w:rsidRDefault="00984D6B" w:rsidP="00984D6B">
      <w:pPr>
        <w:pStyle w:val="a3"/>
        <w:tabs>
          <w:tab w:val="left" w:pos="9019"/>
        </w:tabs>
        <w:spacing w:line="360" w:lineRule="exact"/>
        <w:ind w:left="0" w:firstLineChars="1443" w:firstLine="3175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lang w:eastAsia="ja-JP"/>
        </w:rPr>
        <w:tab/>
      </w:r>
    </w:p>
    <w:p w14:paraId="6E7B5010" w14:textId="77777777" w:rsidR="00984D6B" w:rsidRPr="008509B9" w:rsidRDefault="00984D6B" w:rsidP="00984D6B">
      <w:pPr>
        <w:pStyle w:val="a3"/>
        <w:spacing w:line="360" w:lineRule="exact"/>
        <w:ind w:left="0" w:firstLineChars="1084" w:firstLine="3967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46"/>
          <w:fitText w:val="1320" w:id="1998822915"/>
          <w:lang w:eastAsia="ja-JP"/>
        </w:rPr>
        <w:t>電話番</w:t>
      </w:r>
      <w:r w:rsidRPr="008509B9">
        <w:rPr>
          <w:rFonts w:asciiTheme="minorEastAsia" w:eastAsiaTheme="minorEastAsia" w:hAnsiTheme="minorEastAsia" w:cs="メイリオ"/>
          <w:spacing w:val="2"/>
          <w:fitText w:val="1320" w:id="1998822915"/>
          <w:lang w:eastAsia="ja-JP"/>
        </w:rPr>
        <w:t>号</w:t>
      </w:r>
      <w:r w:rsidRPr="008509B9">
        <w:rPr>
          <w:rFonts w:asciiTheme="minorEastAsia" w:eastAsiaTheme="minorEastAsia" w:hAnsiTheme="minorEastAsia" w:cs="メイリオ"/>
          <w:lang w:eastAsia="ja-JP"/>
        </w:rPr>
        <w:t>：</w:t>
      </w:r>
    </w:p>
    <w:p w14:paraId="0BBB75DE" w14:textId="77777777" w:rsidR="00D257E8" w:rsidRPr="008509B9" w:rsidRDefault="00D257E8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1A58976" w14:textId="77777777" w:rsidR="00D257E8" w:rsidRDefault="00D257E8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343DEF0" w14:textId="77777777" w:rsidR="00B35ED6" w:rsidRDefault="00B35ED6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A9CDB15" w14:textId="77777777" w:rsidR="00B35ED6" w:rsidRPr="008509B9" w:rsidRDefault="00B35ED6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C4306AE" w14:textId="617A3A05" w:rsidR="008509B9" w:rsidRPr="008509B9" w:rsidRDefault="00514268" w:rsidP="00B35ED6">
      <w:pPr>
        <w:pStyle w:val="a3"/>
        <w:ind w:left="0" w:right="141"/>
        <w:jc w:val="center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大阪公立大学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自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動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販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売機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設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置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運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営事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業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者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募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集に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お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い</w:t>
      </w:r>
      <w:r w:rsidR="00153FBB" w:rsidRPr="008509B9">
        <w:rPr>
          <w:rFonts w:asciiTheme="minorEastAsia" w:eastAsiaTheme="minorEastAsia" w:hAnsiTheme="minorEastAsia" w:cs="メイリオ"/>
          <w:spacing w:val="1"/>
          <w:lang w:eastAsia="ja-JP"/>
        </w:rPr>
        <w:t>て</w:t>
      </w:r>
      <w:r w:rsidR="00153FBB" w:rsidRPr="008509B9">
        <w:rPr>
          <w:rFonts w:asciiTheme="minorEastAsia" w:eastAsiaTheme="minorEastAsia" w:hAnsiTheme="minorEastAsia" w:cs="メイリオ"/>
          <w:lang w:eastAsia="ja-JP"/>
        </w:rPr>
        <w:t>、</w:t>
      </w:r>
    </w:p>
    <w:p w14:paraId="7355913B" w14:textId="7D25BFFB" w:rsidR="00D257E8" w:rsidRPr="008509B9" w:rsidRDefault="00153FBB" w:rsidP="008509B9">
      <w:pPr>
        <w:pStyle w:val="a3"/>
        <w:ind w:left="0" w:right="141"/>
        <w:jc w:val="center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lang w:eastAsia="ja-JP"/>
        </w:rPr>
        <w:t>下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記</w:t>
      </w:r>
      <w:r w:rsidRPr="008509B9">
        <w:rPr>
          <w:rFonts w:asciiTheme="minorEastAsia" w:eastAsiaTheme="minorEastAsia" w:hAnsiTheme="minorEastAsia" w:cs="メイリオ"/>
          <w:lang w:eastAsia="ja-JP"/>
        </w:rPr>
        <w:t>の納入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比</w:t>
      </w:r>
      <w:r w:rsidRPr="008509B9">
        <w:rPr>
          <w:rFonts w:asciiTheme="minorEastAsia" w:eastAsiaTheme="minorEastAsia" w:hAnsiTheme="minorEastAsia" w:cs="メイリオ"/>
          <w:lang w:eastAsia="ja-JP"/>
        </w:rPr>
        <w:t>率で設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置</w:t>
      </w:r>
      <w:r w:rsidRPr="008509B9">
        <w:rPr>
          <w:rFonts w:asciiTheme="minorEastAsia" w:eastAsiaTheme="minorEastAsia" w:hAnsiTheme="minorEastAsia" w:cs="メイリオ"/>
          <w:lang w:eastAsia="ja-JP"/>
        </w:rPr>
        <w:t>運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営</w:t>
      </w:r>
      <w:r w:rsidRPr="008509B9">
        <w:rPr>
          <w:rFonts w:asciiTheme="minorEastAsia" w:eastAsiaTheme="minorEastAsia" w:hAnsiTheme="minorEastAsia" w:cs="メイリオ"/>
          <w:lang w:eastAsia="ja-JP"/>
        </w:rPr>
        <w:t>事業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者</w:t>
      </w:r>
      <w:r w:rsidRPr="008509B9">
        <w:rPr>
          <w:rFonts w:asciiTheme="minorEastAsia" w:eastAsiaTheme="minorEastAsia" w:hAnsiTheme="minorEastAsia" w:cs="メイリオ"/>
          <w:lang w:eastAsia="ja-JP"/>
        </w:rPr>
        <w:t>と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し</w:t>
      </w:r>
      <w:r w:rsidRPr="008509B9">
        <w:rPr>
          <w:rFonts w:asciiTheme="minorEastAsia" w:eastAsiaTheme="minorEastAsia" w:hAnsiTheme="minorEastAsia" w:cs="メイリオ"/>
          <w:lang w:eastAsia="ja-JP"/>
        </w:rPr>
        <w:t>て契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約</w:t>
      </w:r>
      <w:r w:rsidRPr="008509B9">
        <w:rPr>
          <w:rFonts w:asciiTheme="minorEastAsia" w:eastAsiaTheme="minorEastAsia" w:hAnsiTheme="minorEastAsia" w:cs="メイリオ"/>
          <w:lang w:eastAsia="ja-JP"/>
        </w:rPr>
        <w:t>を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希</w:t>
      </w:r>
      <w:r w:rsidRPr="008509B9">
        <w:rPr>
          <w:rFonts w:asciiTheme="minorEastAsia" w:eastAsiaTheme="minorEastAsia" w:hAnsiTheme="minorEastAsia" w:cs="メイリオ"/>
          <w:lang w:eastAsia="ja-JP"/>
        </w:rPr>
        <w:t>望し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ま</w:t>
      </w:r>
      <w:r w:rsidRPr="008509B9">
        <w:rPr>
          <w:rFonts w:asciiTheme="minorEastAsia" w:eastAsiaTheme="minorEastAsia" w:hAnsiTheme="minorEastAsia" w:cs="メイリオ"/>
          <w:lang w:eastAsia="ja-JP"/>
        </w:rPr>
        <w:t>す。</w:t>
      </w:r>
    </w:p>
    <w:p w14:paraId="34B17E0B" w14:textId="77777777" w:rsidR="00D257E8" w:rsidRDefault="00D257E8">
      <w:pPr>
        <w:spacing w:before="13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14:paraId="77C65C70" w14:textId="77777777" w:rsidR="00B35ED6" w:rsidRPr="008509B9" w:rsidRDefault="00B35ED6">
      <w:pPr>
        <w:spacing w:before="13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14:paraId="183D3E58" w14:textId="77777777" w:rsidR="00D257E8" w:rsidRPr="008509B9" w:rsidRDefault="00153FBB">
      <w:pPr>
        <w:pStyle w:val="a3"/>
        <w:ind w:left="0" w:right="219"/>
        <w:jc w:val="center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lang w:eastAsia="ja-JP"/>
        </w:rPr>
        <w:t>記</w:t>
      </w:r>
    </w:p>
    <w:p w14:paraId="7EA0F8C4" w14:textId="77777777" w:rsidR="00B35ED6" w:rsidRDefault="00B35ED6" w:rsidP="00B35ED6">
      <w:pPr>
        <w:pStyle w:val="a3"/>
        <w:ind w:left="0"/>
        <w:rPr>
          <w:rFonts w:asciiTheme="minorEastAsia" w:eastAsiaTheme="minorEastAsia" w:hAnsiTheme="minorEastAsia" w:cs="メイリオ"/>
          <w:spacing w:val="1"/>
          <w:lang w:eastAsia="ja-JP"/>
        </w:rPr>
      </w:pPr>
    </w:p>
    <w:p w14:paraId="60A5F6FC" w14:textId="77777777" w:rsidR="00B35ED6" w:rsidRDefault="00B35ED6" w:rsidP="00B35ED6">
      <w:pPr>
        <w:pStyle w:val="a3"/>
        <w:ind w:left="0"/>
        <w:rPr>
          <w:rFonts w:asciiTheme="minorEastAsia" w:eastAsiaTheme="minorEastAsia" w:hAnsiTheme="minorEastAsia" w:cs="メイリオ"/>
          <w:spacing w:val="1"/>
          <w:lang w:eastAsia="ja-JP"/>
        </w:rPr>
      </w:pPr>
    </w:p>
    <w:p w14:paraId="757D09B4" w14:textId="58EA47A8" w:rsidR="00B35ED6" w:rsidRPr="00B35ED6" w:rsidRDefault="00153FBB" w:rsidP="00B35ED6">
      <w:pPr>
        <w:pStyle w:val="a3"/>
        <w:ind w:left="0" w:firstLineChars="50" w:firstLine="110"/>
        <w:rPr>
          <w:rFonts w:asciiTheme="minorEastAsia" w:eastAsiaTheme="minorEastAsia" w:hAnsiTheme="minorEastAsia" w:cs="メイリオ"/>
          <w:lang w:eastAsia="ja-JP"/>
        </w:rPr>
      </w:pP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・</w:t>
      </w:r>
      <w:r w:rsidRPr="008509B9">
        <w:rPr>
          <w:rFonts w:asciiTheme="minorEastAsia" w:eastAsiaTheme="minorEastAsia" w:hAnsiTheme="minorEastAsia" w:cs="メイリオ"/>
          <w:lang w:eastAsia="ja-JP"/>
        </w:rPr>
        <w:t>売上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総</w:t>
      </w:r>
      <w:r w:rsidRPr="008509B9">
        <w:rPr>
          <w:rFonts w:asciiTheme="minorEastAsia" w:eastAsiaTheme="minorEastAsia" w:hAnsiTheme="minorEastAsia" w:cs="メイリオ"/>
          <w:lang w:eastAsia="ja-JP"/>
        </w:rPr>
        <w:t>額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に</w:t>
      </w:r>
      <w:r w:rsidRPr="008509B9">
        <w:rPr>
          <w:rFonts w:asciiTheme="minorEastAsia" w:eastAsiaTheme="minorEastAsia" w:hAnsiTheme="minorEastAsia" w:cs="メイリオ"/>
          <w:lang w:eastAsia="ja-JP"/>
        </w:rPr>
        <w:t>対す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る</w:t>
      </w:r>
      <w:r w:rsidRPr="008509B9">
        <w:rPr>
          <w:rFonts w:asciiTheme="minorEastAsia" w:eastAsiaTheme="minorEastAsia" w:hAnsiTheme="minorEastAsia" w:cs="メイリオ"/>
          <w:lang w:eastAsia="ja-JP"/>
        </w:rPr>
        <w:t>納</w:t>
      </w:r>
      <w:r w:rsidRPr="008509B9">
        <w:rPr>
          <w:rFonts w:asciiTheme="minorEastAsia" w:eastAsiaTheme="minorEastAsia" w:hAnsiTheme="minorEastAsia" w:cs="メイリオ"/>
          <w:spacing w:val="1"/>
          <w:lang w:eastAsia="ja-JP"/>
        </w:rPr>
        <w:t>入</w:t>
      </w:r>
      <w:r w:rsidRPr="008509B9">
        <w:rPr>
          <w:rFonts w:asciiTheme="minorEastAsia" w:eastAsiaTheme="minorEastAsia" w:hAnsiTheme="minorEastAsia" w:cs="メイリオ"/>
          <w:lang w:eastAsia="ja-JP"/>
        </w:rPr>
        <w:t>比率</w:t>
      </w:r>
    </w:p>
    <w:tbl>
      <w:tblPr>
        <w:tblStyle w:val="af0"/>
        <w:tblW w:w="8647" w:type="dxa"/>
        <w:tblInd w:w="137" w:type="dxa"/>
        <w:tblLook w:val="04A0" w:firstRow="1" w:lastRow="0" w:firstColumn="1" w:lastColumn="0" w:noHBand="0" w:noVBand="1"/>
      </w:tblPr>
      <w:tblGrid>
        <w:gridCol w:w="2216"/>
        <w:gridCol w:w="6431"/>
      </w:tblGrid>
      <w:tr w:rsidR="008509B9" w:rsidRPr="008509B9" w14:paraId="4E258CA8" w14:textId="77777777" w:rsidTr="00B35ED6">
        <w:trPr>
          <w:trHeight w:val="613"/>
        </w:trPr>
        <w:tc>
          <w:tcPr>
            <w:tcW w:w="2216" w:type="dxa"/>
            <w:vAlign w:val="center"/>
          </w:tcPr>
          <w:p w14:paraId="18721E60" w14:textId="5BCB9937" w:rsidR="00802CFD" w:rsidRPr="008509B9" w:rsidRDefault="00D0328A" w:rsidP="00FF5E58">
            <w:pPr>
              <w:pStyle w:val="a3"/>
              <w:tabs>
                <w:tab w:val="left" w:pos="6932"/>
              </w:tabs>
              <w:ind w:left="0"/>
              <w:jc w:val="center"/>
              <w:rPr>
                <w:rFonts w:asciiTheme="minorEastAsia" w:eastAsiaTheme="minorEastAsia" w:hAnsiTheme="minorEastAsia" w:cs="メイリオ"/>
                <w:lang w:eastAsia="ja-JP"/>
              </w:rPr>
            </w:pPr>
            <w:r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>物件</w:t>
            </w:r>
            <w:r w:rsidR="00FF5E58"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>グループ</w:t>
            </w:r>
          </w:p>
        </w:tc>
        <w:tc>
          <w:tcPr>
            <w:tcW w:w="6431" w:type="dxa"/>
            <w:vAlign w:val="center"/>
          </w:tcPr>
          <w:p w14:paraId="6D04044A" w14:textId="34206BA3" w:rsidR="00802CFD" w:rsidRPr="008509B9" w:rsidRDefault="00D0328A" w:rsidP="00FF5E58">
            <w:pPr>
              <w:pStyle w:val="a3"/>
              <w:tabs>
                <w:tab w:val="left" w:pos="6932"/>
              </w:tabs>
              <w:ind w:left="0"/>
              <w:jc w:val="center"/>
              <w:rPr>
                <w:rFonts w:asciiTheme="minorEastAsia" w:eastAsiaTheme="minorEastAsia" w:hAnsiTheme="minorEastAsia" w:cs="メイリオ"/>
                <w:lang w:eastAsia="ja-JP"/>
              </w:rPr>
            </w:pPr>
            <w:r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>応募納入比率</w:t>
            </w:r>
            <w:r w:rsidR="008509B9"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 xml:space="preserve">　</w:t>
            </w:r>
            <w:r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>％</w:t>
            </w:r>
          </w:p>
        </w:tc>
      </w:tr>
      <w:tr w:rsidR="008509B9" w:rsidRPr="008509B9" w14:paraId="21F6B74A" w14:textId="77777777" w:rsidTr="00B35ED6">
        <w:trPr>
          <w:trHeight w:val="865"/>
        </w:trPr>
        <w:tc>
          <w:tcPr>
            <w:tcW w:w="2216" w:type="dxa"/>
            <w:vAlign w:val="center"/>
          </w:tcPr>
          <w:p w14:paraId="1191F9F4" w14:textId="77777777" w:rsidR="00802CFD" w:rsidRPr="008509B9" w:rsidRDefault="00802CFD">
            <w:pPr>
              <w:pStyle w:val="a3"/>
              <w:tabs>
                <w:tab w:val="left" w:pos="6932"/>
              </w:tabs>
              <w:ind w:left="0"/>
              <w:rPr>
                <w:rFonts w:asciiTheme="minorEastAsia" w:eastAsiaTheme="minorEastAsia" w:hAnsiTheme="minorEastAsia" w:cs="メイリオ"/>
                <w:lang w:eastAsia="ja-JP"/>
              </w:rPr>
            </w:pPr>
          </w:p>
        </w:tc>
        <w:tc>
          <w:tcPr>
            <w:tcW w:w="6431" w:type="dxa"/>
            <w:vAlign w:val="center"/>
          </w:tcPr>
          <w:p w14:paraId="282EAEDA" w14:textId="049D5E7C" w:rsidR="00802CFD" w:rsidRPr="008509B9" w:rsidRDefault="00D0328A">
            <w:pPr>
              <w:pStyle w:val="a3"/>
              <w:tabs>
                <w:tab w:val="left" w:pos="6932"/>
              </w:tabs>
              <w:ind w:left="0"/>
              <w:rPr>
                <w:rFonts w:asciiTheme="minorEastAsia" w:eastAsiaTheme="minorEastAsia" w:hAnsiTheme="minorEastAsia" w:cs="メイリオ"/>
                <w:lang w:eastAsia="ja-JP"/>
              </w:rPr>
            </w:pPr>
            <w:r w:rsidRPr="008509B9">
              <w:rPr>
                <w:rFonts w:asciiTheme="minorEastAsia" w:eastAsiaTheme="minorEastAsia" w:hAnsiTheme="minorEastAsia" w:cs="メイリオ" w:hint="eastAsia"/>
                <w:lang w:eastAsia="ja-JP"/>
              </w:rPr>
              <w:t xml:space="preserve">　　　　　　　　　　　　　　　　　　　　　　　　％</w:t>
            </w:r>
          </w:p>
        </w:tc>
      </w:tr>
    </w:tbl>
    <w:p w14:paraId="305F56F9" w14:textId="3A8B1180" w:rsidR="00D257E8" w:rsidRPr="008509B9" w:rsidRDefault="00D257E8">
      <w:pPr>
        <w:pStyle w:val="a3"/>
        <w:tabs>
          <w:tab w:val="left" w:pos="6932"/>
        </w:tabs>
        <w:ind w:left="1650"/>
        <w:rPr>
          <w:rFonts w:asciiTheme="minorEastAsia" w:eastAsiaTheme="minorEastAsia" w:hAnsiTheme="minorEastAsia" w:cs="メイリオ"/>
          <w:lang w:eastAsia="ja-JP"/>
        </w:rPr>
      </w:pPr>
    </w:p>
    <w:p w14:paraId="38255292" w14:textId="2FB881A3" w:rsidR="001321EE" w:rsidRPr="00B35ED6" w:rsidRDefault="00153FBB" w:rsidP="00B35ED6">
      <w:pPr>
        <w:pStyle w:val="a3"/>
        <w:snapToGrid w:val="0"/>
        <w:spacing w:line="360" w:lineRule="exact"/>
        <w:ind w:left="0"/>
        <w:jc w:val="center"/>
        <w:rPr>
          <w:rFonts w:asciiTheme="minorEastAsia" w:eastAsiaTheme="minorEastAsia" w:hAnsiTheme="minorEastAsia" w:cs="メイリオ"/>
          <w:snapToGrid w:val="0"/>
          <w:lang w:eastAsia="ja-JP"/>
        </w:rPr>
      </w:pPr>
      <w:r w:rsidRPr="00B35ED6">
        <w:rPr>
          <w:rFonts w:asciiTheme="minorEastAsia" w:eastAsiaTheme="minorEastAsia" w:hAnsiTheme="minorEastAsia" w:cs="メイリオ"/>
          <w:snapToGrid w:val="0"/>
          <w:lang w:eastAsia="ja-JP"/>
        </w:rPr>
        <w:t>※</w:t>
      </w:r>
      <w:r w:rsidR="00385A15" w:rsidRPr="00B35ED6">
        <w:rPr>
          <w:rFonts w:asciiTheme="minorEastAsia" w:eastAsiaTheme="minorEastAsia" w:hAnsiTheme="minorEastAsia" w:cs="メイリオ"/>
          <w:snapToGrid w:val="0"/>
          <w:lang w:eastAsia="ja-JP"/>
        </w:rPr>
        <w:t>本法人が設定する最低の納入比率（売上総額</w:t>
      </w:r>
      <w:r w:rsidR="00385A15" w:rsidRPr="00B35ED6">
        <w:rPr>
          <w:rFonts w:asciiTheme="minorEastAsia" w:eastAsiaTheme="minorEastAsia" w:hAnsiTheme="minorEastAsia" w:cs="メイリオ" w:hint="eastAsia"/>
          <w:snapToGrid w:val="0"/>
          <w:lang w:eastAsia="ja-JP"/>
        </w:rPr>
        <w:t>に対する</w:t>
      </w:r>
      <w:r w:rsidR="005508A8" w:rsidRPr="00B35ED6">
        <w:rPr>
          <w:rFonts w:asciiTheme="minorEastAsia" w:eastAsiaTheme="minorEastAsia" w:hAnsiTheme="minorEastAsia" w:cs="メイリオ" w:hint="eastAsia"/>
          <w:snapToGrid w:val="0"/>
          <w:lang w:eastAsia="ja-JP"/>
        </w:rPr>
        <w:t>3</w:t>
      </w:r>
      <w:r w:rsidR="00385A15" w:rsidRPr="00B35ED6">
        <w:rPr>
          <w:rFonts w:asciiTheme="minorEastAsia" w:eastAsiaTheme="minorEastAsia" w:hAnsiTheme="minorEastAsia" w:cs="メイリオ" w:hint="eastAsia"/>
          <w:snapToGrid w:val="0"/>
          <w:lang w:eastAsia="ja-JP"/>
        </w:rPr>
        <w:t>0％</w:t>
      </w:r>
      <w:r w:rsidRPr="00B35ED6">
        <w:rPr>
          <w:rFonts w:asciiTheme="minorEastAsia" w:eastAsiaTheme="minorEastAsia" w:hAnsiTheme="minorEastAsia" w:cs="メイリオ"/>
          <w:snapToGrid w:val="0"/>
          <w:lang w:eastAsia="ja-JP"/>
        </w:rPr>
        <w:t>）</w:t>
      </w:r>
      <w:r w:rsidRPr="00B35ED6">
        <w:rPr>
          <w:rFonts w:asciiTheme="minorEastAsia" w:eastAsiaTheme="minorEastAsia" w:hAnsiTheme="minorEastAsia" w:cs="メイリオ"/>
          <w:snapToGrid w:val="0"/>
          <w:spacing w:val="1"/>
          <w:lang w:eastAsia="ja-JP"/>
        </w:rPr>
        <w:t>以</w:t>
      </w:r>
      <w:r w:rsidRPr="00B35ED6">
        <w:rPr>
          <w:rFonts w:asciiTheme="minorEastAsia" w:eastAsiaTheme="minorEastAsia" w:hAnsiTheme="minorEastAsia" w:cs="メイリオ"/>
          <w:snapToGrid w:val="0"/>
          <w:lang w:eastAsia="ja-JP"/>
        </w:rPr>
        <w:t>上を記入すること。</w:t>
      </w:r>
      <w:bookmarkStart w:id="3" w:name="(最終)⑥H26杉本ｷｬﾝﾊﾟｽ自販機(誓約書).pdf"/>
      <w:bookmarkStart w:id="4" w:name="(最終)⑨H26杉本ｷｬﾝﾊﾟｽ自販機(財産賃貸借契約書).pdf"/>
      <w:bookmarkEnd w:id="3"/>
      <w:bookmarkEnd w:id="4"/>
    </w:p>
    <w:sectPr w:rsidR="001321EE" w:rsidRPr="00B35ED6" w:rsidSect="008509B9">
      <w:headerReference w:type="default" r:id="rId8"/>
      <w:type w:val="nextColumn"/>
      <w:pgSz w:w="11905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6E60" w14:textId="77777777" w:rsidR="00147920" w:rsidRDefault="00147920" w:rsidP="00643F44">
      <w:r>
        <w:separator/>
      </w:r>
    </w:p>
  </w:endnote>
  <w:endnote w:type="continuationSeparator" w:id="0">
    <w:p w14:paraId="002E43F2" w14:textId="77777777" w:rsidR="00147920" w:rsidRDefault="00147920" w:rsidP="0064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505B" w14:textId="77777777" w:rsidR="00147920" w:rsidRDefault="00147920" w:rsidP="00643F44">
      <w:r>
        <w:separator/>
      </w:r>
    </w:p>
  </w:footnote>
  <w:footnote w:type="continuationSeparator" w:id="0">
    <w:p w14:paraId="56D0F568" w14:textId="77777777" w:rsidR="00147920" w:rsidRDefault="00147920" w:rsidP="0064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5A54" w14:textId="6CCF3908" w:rsidR="00B35ED6" w:rsidRDefault="00B35ED6" w:rsidP="00B35ED6">
    <w:pPr>
      <w:pStyle w:val="a7"/>
      <w:jc w:val="right"/>
    </w:pPr>
    <w:r>
      <w:rPr>
        <w:rFonts w:hint="eastAsia"/>
        <w:lang w:eastAsia="ja-JP"/>
      </w:rPr>
      <w:t>所定様式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0A8D"/>
    <w:multiLevelType w:val="hybridMultilevel"/>
    <w:tmpl w:val="143A3E24"/>
    <w:lvl w:ilvl="0" w:tplc="31B0A3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12408A1"/>
    <w:multiLevelType w:val="hybridMultilevel"/>
    <w:tmpl w:val="ADECEC22"/>
    <w:lvl w:ilvl="0" w:tplc="9A8C88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64946699">
    <w:abstractNumId w:val="1"/>
  </w:num>
  <w:num w:numId="2" w16cid:durableId="13769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E8"/>
    <w:rsid w:val="0001270A"/>
    <w:rsid w:val="000318E8"/>
    <w:rsid w:val="00053CE7"/>
    <w:rsid w:val="000564E2"/>
    <w:rsid w:val="000850EF"/>
    <w:rsid w:val="00092E1A"/>
    <w:rsid w:val="00095F3E"/>
    <w:rsid w:val="000A30BD"/>
    <w:rsid w:val="000A591F"/>
    <w:rsid w:val="000B15BD"/>
    <w:rsid w:val="000B2861"/>
    <w:rsid w:val="000B2B19"/>
    <w:rsid w:val="000B4130"/>
    <w:rsid w:val="000B6E6A"/>
    <w:rsid w:val="000C7388"/>
    <w:rsid w:val="000D0697"/>
    <w:rsid w:val="000E26A0"/>
    <w:rsid w:val="000F5086"/>
    <w:rsid w:val="00103F51"/>
    <w:rsid w:val="001133B7"/>
    <w:rsid w:val="0011664B"/>
    <w:rsid w:val="00123948"/>
    <w:rsid w:val="001277CE"/>
    <w:rsid w:val="00130379"/>
    <w:rsid w:val="001308EC"/>
    <w:rsid w:val="001321EE"/>
    <w:rsid w:val="001344FD"/>
    <w:rsid w:val="00147920"/>
    <w:rsid w:val="00153FBB"/>
    <w:rsid w:val="00156745"/>
    <w:rsid w:val="00162168"/>
    <w:rsid w:val="00176CEC"/>
    <w:rsid w:val="00185D46"/>
    <w:rsid w:val="00190503"/>
    <w:rsid w:val="001B0019"/>
    <w:rsid w:val="001B5827"/>
    <w:rsid w:val="001E4D92"/>
    <w:rsid w:val="001F12F1"/>
    <w:rsid w:val="0020747D"/>
    <w:rsid w:val="00214ACA"/>
    <w:rsid w:val="0021680B"/>
    <w:rsid w:val="0022118B"/>
    <w:rsid w:val="002312D8"/>
    <w:rsid w:val="00236B9A"/>
    <w:rsid w:val="00241F7C"/>
    <w:rsid w:val="0024626A"/>
    <w:rsid w:val="00271989"/>
    <w:rsid w:val="0029004E"/>
    <w:rsid w:val="002A4FAF"/>
    <w:rsid w:val="002C4A5C"/>
    <w:rsid w:val="002C639E"/>
    <w:rsid w:val="002E0CFD"/>
    <w:rsid w:val="002E524A"/>
    <w:rsid w:val="002E61ED"/>
    <w:rsid w:val="002F5DCA"/>
    <w:rsid w:val="003114E3"/>
    <w:rsid w:val="003135EF"/>
    <w:rsid w:val="00313B9F"/>
    <w:rsid w:val="00314360"/>
    <w:rsid w:val="00316DB3"/>
    <w:rsid w:val="00324F6F"/>
    <w:rsid w:val="00326163"/>
    <w:rsid w:val="00326365"/>
    <w:rsid w:val="003337FD"/>
    <w:rsid w:val="00356601"/>
    <w:rsid w:val="00360CD7"/>
    <w:rsid w:val="00385A15"/>
    <w:rsid w:val="00393DAE"/>
    <w:rsid w:val="003A06E7"/>
    <w:rsid w:val="003A1C25"/>
    <w:rsid w:val="003C1F53"/>
    <w:rsid w:val="003C715A"/>
    <w:rsid w:val="003D07FA"/>
    <w:rsid w:val="003E1A6B"/>
    <w:rsid w:val="003F751C"/>
    <w:rsid w:val="00404E38"/>
    <w:rsid w:val="00407B08"/>
    <w:rsid w:val="00425A10"/>
    <w:rsid w:val="0043462F"/>
    <w:rsid w:val="00475E3E"/>
    <w:rsid w:val="004A3A07"/>
    <w:rsid w:val="004B0BD3"/>
    <w:rsid w:val="004B6314"/>
    <w:rsid w:val="004B7DFB"/>
    <w:rsid w:val="004C61C2"/>
    <w:rsid w:val="004C65CD"/>
    <w:rsid w:val="004E0D95"/>
    <w:rsid w:val="004E4E86"/>
    <w:rsid w:val="004F0A9E"/>
    <w:rsid w:val="004F0F0E"/>
    <w:rsid w:val="00500046"/>
    <w:rsid w:val="00514268"/>
    <w:rsid w:val="005164ED"/>
    <w:rsid w:val="005218A0"/>
    <w:rsid w:val="005224D1"/>
    <w:rsid w:val="0052606D"/>
    <w:rsid w:val="005355C8"/>
    <w:rsid w:val="00544B52"/>
    <w:rsid w:val="0054784E"/>
    <w:rsid w:val="005508A8"/>
    <w:rsid w:val="0055567E"/>
    <w:rsid w:val="00562416"/>
    <w:rsid w:val="00572A5A"/>
    <w:rsid w:val="005742B9"/>
    <w:rsid w:val="00581F6E"/>
    <w:rsid w:val="0058213B"/>
    <w:rsid w:val="005821B4"/>
    <w:rsid w:val="0058471F"/>
    <w:rsid w:val="00584E86"/>
    <w:rsid w:val="00587C2E"/>
    <w:rsid w:val="0059743F"/>
    <w:rsid w:val="005A4716"/>
    <w:rsid w:val="005B3127"/>
    <w:rsid w:val="005C0714"/>
    <w:rsid w:val="005C0BEC"/>
    <w:rsid w:val="005D0B0B"/>
    <w:rsid w:val="005D321D"/>
    <w:rsid w:val="005E09A1"/>
    <w:rsid w:val="005F4DFB"/>
    <w:rsid w:val="00601366"/>
    <w:rsid w:val="00601425"/>
    <w:rsid w:val="00642881"/>
    <w:rsid w:val="00642F3D"/>
    <w:rsid w:val="00643F44"/>
    <w:rsid w:val="00651C96"/>
    <w:rsid w:val="0065312C"/>
    <w:rsid w:val="006721EE"/>
    <w:rsid w:val="00674158"/>
    <w:rsid w:val="006817D1"/>
    <w:rsid w:val="00682E4F"/>
    <w:rsid w:val="006A3854"/>
    <w:rsid w:val="006A77D5"/>
    <w:rsid w:val="006A7B2F"/>
    <w:rsid w:val="006B6CF5"/>
    <w:rsid w:val="006E1013"/>
    <w:rsid w:val="00700FFE"/>
    <w:rsid w:val="00704165"/>
    <w:rsid w:val="00707500"/>
    <w:rsid w:val="00722639"/>
    <w:rsid w:val="0072366B"/>
    <w:rsid w:val="00733529"/>
    <w:rsid w:val="00733C43"/>
    <w:rsid w:val="007428B6"/>
    <w:rsid w:val="007543DA"/>
    <w:rsid w:val="00776743"/>
    <w:rsid w:val="00783BFA"/>
    <w:rsid w:val="00794433"/>
    <w:rsid w:val="00795445"/>
    <w:rsid w:val="007B0A4C"/>
    <w:rsid w:val="007D6C41"/>
    <w:rsid w:val="007E2876"/>
    <w:rsid w:val="008004DD"/>
    <w:rsid w:val="00802CFD"/>
    <w:rsid w:val="00805F66"/>
    <w:rsid w:val="00831E80"/>
    <w:rsid w:val="0084565A"/>
    <w:rsid w:val="008509B9"/>
    <w:rsid w:val="00854291"/>
    <w:rsid w:val="00855C4B"/>
    <w:rsid w:val="00870B41"/>
    <w:rsid w:val="00873272"/>
    <w:rsid w:val="00875923"/>
    <w:rsid w:val="00876891"/>
    <w:rsid w:val="00887C23"/>
    <w:rsid w:val="0089068E"/>
    <w:rsid w:val="00892B60"/>
    <w:rsid w:val="008A2B5A"/>
    <w:rsid w:val="008A5AD8"/>
    <w:rsid w:val="008B2AC7"/>
    <w:rsid w:val="008B6977"/>
    <w:rsid w:val="008C68C3"/>
    <w:rsid w:val="008D464F"/>
    <w:rsid w:val="008D72CC"/>
    <w:rsid w:val="00912FC1"/>
    <w:rsid w:val="00913660"/>
    <w:rsid w:val="00917925"/>
    <w:rsid w:val="0093074D"/>
    <w:rsid w:val="00936B25"/>
    <w:rsid w:val="009373AC"/>
    <w:rsid w:val="009456EA"/>
    <w:rsid w:val="0094675E"/>
    <w:rsid w:val="009476AF"/>
    <w:rsid w:val="00947AB0"/>
    <w:rsid w:val="009758A7"/>
    <w:rsid w:val="00975E6B"/>
    <w:rsid w:val="009803FD"/>
    <w:rsid w:val="00984D6B"/>
    <w:rsid w:val="00985785"/>
    <w:rsid w:val="009A07DA"/>
    <w:rsid w:val="009A3C9E"/>
    <w:rsid w:val="009A5087"/>
    <w:rsid w:val="009A50DF"/>
    <w:rsid w:val="009A5C95"/>
    <w:rsid w:val="009A6F56"/>
    <w:rsid w:val="009B1064"/>
    <w:rsid w:val="009B5E83"/>
    <w:rsid w:val="009C0530"/>
    <w:rsid w:val="009C1566"/>
    <w:rsid w:val="009C4A73"/>
    <w:rsid w:val="009C5819"/>
    <w:rsid w:val="009E3566"/>
    <w:rsid w:val="009E75C7"/>
    <w:rsid w:val="009F0E7E"/>
    <w:rsid w:val="009F53E6"/>
    <w:rsid w:val="00A126BB"/>
    <w:rsid w:val="00A15848"/>
    <w:rsid w:val="00A446AE"/>
    <w:rsid w:val="00A45C06"/>
    <w:rsid w:val="00A51C46"/>
    <w:rsid w:val="00A66AAC"/>
    <w:rsid w:val="00A77368"/>
    <w:rsid w:val="00A924CF"/>
    <w:rsid w:val="00AA12AF"/>
    <w:rsid w:val="00AA45D0"/>
    <w:rsid w:val="00AC7BD6"/>
    <w:rsid w:val="00AD00A2"/>
    <w:rsid w:val="00AD2BD4"/>
    <w:rsid w:val="00AE1015"/>
    <w:rsid w:val="00AF2844"/>
    <w:rsid w:val="00AF31DC"/>
    <w:rsid w:val="00B04B33"/>
    <w:rsid w:val="00B13543"/>
    <w:rsid w:val="00B13C4D"/>
    <w:rsid w:val="00B15001"/>
    <w:rsid w:val="00B244CF"/>
    <w:rsid w:val="00B3133B"/>
    <w:rsid w:val="00B35ED6"/>
    <w:rsid w:val="00B46A55"/>
    <w:rsid w:val="00B76376"/>
    <w:rsid w:val="00B83683"/>
    <w:rsid w:val="00BA4E68"/>
    <w:rsid w:val="00BA7B54"/>
    <w:rsid w:val="00BC74BE"/>
    <w:rsid w:val="00BE2332"/>
    <w:rsid w:val="00BF5CD9"/>
    <w:rsid w:val="00BF6C30"/>
    <w:rsid w:val="00C054CD"/>
    <w:rsid w:val="00C31165"/>
    <w:rsid w:val="00C35524"/>
    <w:rsid w:val="00C36708"/>
    <w:rsid w:val="00C52D21"/>
    <w:rsid w:val="00C6181B"/>
    <w:rsid w:val="00C84E3F"/>
    <w:rsid w:val="00C920FA"/>
    <w:rsid w:val="00CA0DFD"/>
    <w:rsid w:val="00CA3C74"/>
    <w:rsid w:val="00CA7881"/>
    <w:rsid w:val="00CB16BF"/>
    <w:rsid w:val="00CB3B7C"/>
    <w:rsid w:val="00CC0AEF"/>
    <w:rsid w:val="00CC2192"/>
    <w:rsid w:val="00CD6CA9"/>
    <w:rsid w:val="00CE640E"/>
    <w:rsid w:val="00CF4F72"/>
    <w:rsid w:val="00D0328A"/>
    <w:rsid w:val="00D04C46"/>
    <w:rsid w:val="00D1065F"/>
    <w:rsid w:val="00D16B85"/>
    <w:rsid w:val="00D22A0D"/>
    <w:rsid w:val="00D24E34"/>
    <w:rsid w:val="00D257E8"/>
    <w:rsid w:val="00D375B0"/>
    <w:rsid w:val="00D5209B"/>
    <w:rsid w:val="00D566C2"/>
    <w:rsid w:val="00D626FE"/>
    <w:rsid w:val="00D6556F"/>
    <w:rsid w:val="00D70000"/>
    <w:rsid w:val="00D73753"/>
    <w:rsid w:val="00D8395C"/>
    <w:rsid w:val="00D839B6"/>
    <w:rsid w:val="00D83A5C"/>
    <w:rsid w:val="00D860B0"/>
    <w:rsid w:val="00D978FF"/>
    <w:rsid w:val="00DA1F64"/>
    <w:rsid w:val="00DE0EEE"/>
    <w:rsid w:val="00DE28ED"/>
    <w:rsid w:val="00DF2697"/>
    <w:rsid w:val="00DF3120"/>
    <w:rsid w:val="00DF6B0A"/>
    <w:rsid w:val="00E17D90"/>
    <w:rsid w:val="00E37E17"/>
    <w:rsid w:val="00E5486B"/>
    <w:rsid w:val="00E56D3F"/>
    <w:rsid w:val="00E73402"/>
    <w:rsid w:val="00E74322"/>
    <w:rsid w:val="00E86500"/>
    <w:rsid w:val="00E868F4"/>
    <w:rsid w:val="00EA551E"/>
    <w:rsid w:val="00EA6351"/>
    <w:rsid w:val="00EA7557"/>
    <w:rsid w:val="00EB4C18"/>
    <w:rsid w:val="00EB58D3"/>
    <w:rsid w:val="00EB79D1"/>
    <w:rsid w:val="00EC102F"/>
    <w:rsid w:val="00EC38AB"/>
    <w:rsid w:val="00ED7FA4"/>
    <w:rsid w:val="00EE090E"/>
    <w:rsid w:val="00EE5724"/>
    <w:rsid w:val="00EE5CFB"/>
    <w:rsid w:val="00F1287E"/>
    <w:rsid w:val="00F2240C"/>
    <w:rsid w:val="00F32F84"/>
    <w:rsid w:val="00F345DB"/>
    <w:rsid w:val="00F36306"/>
    <w:rsid w:val="00F45E87"/>
    <w:rsid w:val="00F66B6D"/>
    <w:rsid w:val="00F7216A"/>
    <w:rsid w:val="00F7313B"/>
    <w:rsid w:val="00F778C1"/>
    <w:rsid w:val="00F9792D"/>
    <w:rsid w:val="00FA7973"/>
    <w:rsid w:val="00FB2F43"/>
    <w:rsid w:val="00FB626D"/>
    <w:rsid w:val="00FC521F"/>
    <w:rsid w:val="00FC7E3E"/>
    <w:rsid w:val="00FE3C57"/>
    <w:rsid w:val="00FE56C4"/>
    <w:rsid w:val="00FE6D54"/>
    <w:rsid w:val="00FF132F"/>
    <w:rsid w:val="00FF48E1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64168"/>
  <w15:docId w15:val="{0E5D0022-1D76-452B-9DB1-A638368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メイリオ" w:eastAsia="メイリオ" w:hAnsi="メイリオ"/>
      <w:sz w:val="36"/>
      <w:szCs w:val="36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メイリオ" w:eastAsia="メイリオ" w:hAnsi="メイリオ"/>
      <w:sz w:val="32"/>
      <w:szCs w:val="32"/>
    </w:rPr>
  </w:style>
  <w:style w:type="paragraph" w:styleId="4">
    <w:name w:val="heading 4"/>
    <w:basedOn w:val="a"/>
    <w:uiPriority w:val="1"/>
    <w:qFormat/>
    <w:pPr>
      <w:outlineLvl w:val="3"/>
    </w:pPr>
    <w:rPr>
      <w:rFonts w:ascii="メイリオ" w:eastAsia="メイリオ" w:hAnsi="メイリオ"/>
      <w:sz w:val="28"/>
      <w:szCs w:val="28"/>
    </w:rPr>
  </w:style>
  <w:style w:type="paragraph" w:styleId="5">
    <w:name w:val="heading 5"/>
    <w:basedOn w:val="a"/>
    <w:uiPriority w:val="1"/>
    <w:qFormat/>
    <w:pPr>
      <w:outlineLvl w:val="4"/>
    </w:pPr>
    <w:rPr>
      <w:rFonts w:ascii="メイリオ" w:eastAsia="メイリオ" w:hAnsi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rFonts w:ascii="メイリオ" w:eastAsia="メイリオ" w:hAnsi="メイリオ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3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F44"/>
  </w:style>
  <w:style w:type="paragraph" w:styleId="a9">
    <w:name w:val="footer"/>
    <w:basedOn w:val="a"/>
    <w:link w:val="aa"/>
    <w:uiPriority w:val="99"/>
    <w:unhideWhenUsed/>
    <w:rsid w:val="00643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F44"/>
  </w:style>
  <w:style w:type="character" w:styleId="ab">
    <w:name w:val="annotation reference"/>
    <w:basedOn w:val="a0"/>
    <w:uiPriority w:val="99"/>
    <w:semiHidden/>
    <w:unhideWhenUsed/>
    <w:rsid w:val="008D46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464F"/>
  </w:style>
  <w:style w:type="character" w:customStyle="1" w:styleId="ad">
    <w:name w:val="コメント文字列 (文字)"/>
    <w:basedOn w:val="a0"/>
    <w:link w:val="ac"/>
    <w:uiPriority w:val="99"/>
    <w:semiHidden/>
    <w:rsid w:val="008D46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46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464F"/>
    <w:rPr>
      <w:b/>
      <w:bCs/>
    </w:rPr>
  </w:style>
  <w:style w:type="table" w:styleId="af0">
    <w:name w:val="Table Grid"/>
    <w:basedOn w:val="a1"/>
    <w:uiPriority w:val="39"/>
    <w:rsid w:val="000B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E73-7F0C-4503-A72D-557B1274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&lt;4D6963726F736F667420576F7264202D20288DC58F492987404832369099967BB7ACDDCADFBD8EA994CC8B402895E58F5797768D8029&gt;</vt:lpstr>
    </vt:vector>
  </TitlesOfParts>
  <Company>大阪市立大学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&lt;4D6963726F736F667420576F7264202D20288DC58F492987404832369099967BB7ACDDCADFBD8EA994CC8B402895E58F5797768D8029&gt;</dc:title>
  <dc:creator>keikan3</dc:creator>
  <cp:lastModifiedBy>菊田 美月</cp:lastModifiedBy>
  <cp:revision>6</cp:revision>
  <cp:lastPrinted>2024-08-27T01:31:00Z</cp:lastPrinted>
  <dcterms:created xsi:type="dcterms:W3CDTF">2024-08-29T01:57:00Z</dcterms:created>
  <dcterms:modified xsi:type="dcterms:W3CDTF">2024-10-21T06:16:00Z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2018-10-26T00:00:00Z</vt:filetime>
  </property>
</Properties>
</file>